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8D45" w14:textId="77777777" w:rsidR="003E0BA3" w:rsidRPr="00D80199" w:rsidRDefault="00587B52" w:rsidP="003E0BA3">
      <w:pPr>
        <w:ind w:right="283"/>
        <w:rPr>
          <w:lang w:val="uk-UA"/>
        </w:rPr>
      </w:pPr>
      <w:r>
        <w:rPr>
          <w:noProof/>
          <w:lang w:val="uk-UA"/>
        </w:rPr>
        <w:object w:dxaOrig="1440" w:dyaOrig="1440" w14:anchorId="3323B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33.75pt;height:48pt;z-index:251658240;mso-position-horizontal:absolute;mso-position-horizontal-relative:text;mso-position-vertical-relative:text">
            <v:imagedata r:id="rId5" o:title=""/>
            <w10:wrap type="square" side="right"/>
          </v:shape>
          <o:OLEObject Type="Embed" ProgID="Word.Picture.8" ShapeID="_x0000_s1026" DrawAspect="Content" ObjectID="_1711263640" r:id="rId6"/>
        </w:object>
      </w:r>
      <w:r w:rsidR="003E0BA3">
        <w:rPr>
          <w:lang w:val="uk-UA"/>
        </w:rPr>
        <w:br w:type="textWrapping" w:clear="all"/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3E0BA3" w:rsidRPr="00D80199" w14:paraId="25955E9F" w14:textId="77777777" w:rsidTr="0042039D">
        <w:tc>
          <w:tcPr>
            <w:tcW w:w="91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C8686" w14:textId="77777777" w:rsidR="003E0BA3" w:rsidRPr="00D80199" w:rsidRDefault="003E0BA3" w:rsidP="003939DB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851C9A1" w14:textId="77777777" w:rsidR="003E0BA3" w:rsidRPr="00D80199" w:rsidRDefault="003E0BA3" w:rsidP="003939D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44B0DE36" w14:textId="77777777" w:rsidR="003E0BA3" w:rsidRPr="00D80199" w:rsidRDefault="003E0BA3" w:rsidP="003939D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50498459" w14:textId="77777777" w:rsidR="003E0BA3" w:rsidRPr="00D80199" w:rsidRDefault="003E0BA3" w:rsidP="003939D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2F673628" w14:textId="77777777" w:rsidR="003E0BA3" w:rsidRPr="00D80199" w:rsidRDefault="003E0BA3" w:rsidP="003939D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E5BB52D" w14:textId="027BFC46" w:rsidR="003E0BA3" w:rsidRPr="00D80199" w:rsidRDefault="003E0BA3" w:rsidP="003E0BA3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197D88">
        <w:rPr>
          <w:lang w:val="uk-UA"/>
        </w:rPr>
        <w:t>«</w:t>
      </w:r>
      <w:r>
        <w:rPr>
          <w:lang w:val="uk-UA"/>
        </w:rPr>
        <w:t>_</w:t>
      </w:r>
      <w:r w:rsidR="00197D88">
        <w:rPr>
          <w:lang w:val="uk-UA"/>
        </w:rPr>
        <w:t>06</w:t>
      </w:r>
      <w:r>
        <w:rPr>
          <w:lang w:val="uk-UA"/>
        </w:rPr>
        <w:t>___</w:t>
      </w:r>
      <w:r w:rsidR="00197D88"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197D88">
        <w:rPr>
          <w:lang w:val="uk-UA"/>
        </w:rPr>
        <w:t>04</w:t>
      </w:r>
      <w:r w:rsidRPr="00D80199">
        <w:rPr>
          <w:lang w:val="uk-UA"/>
        </w:rPr>
        <w:t>____</w:t>
      </w:r>
      <w:r>
        <w:rPr>
          <w:lang w:val="uk-UA"/>
        </w:rPr>
        <w:t>__</w:t>
      </w:r>
      <w:r w:rsidRPr="00D80199">
        <w:rPr>
          <w:lang w:val="uk-UA"/>
        </w:rPr>
        <w:t xml:space="preserve"> 20</w:t>
      </w:r>
      <w:r w:rsidRPr="00721EA2">
        <w:t>2</w:t>
      </w:r>
      <w:r>
        <w:t>2</w:t>
      </w:r>
      <w:r w:rsidRPr="00D80199">
        <w:rPr>
          <w:lang w:val="uk-UA"/>
        </w:rPr>
        <w:t xml:space="preserve">   №  __</w:t>
      </w:r>
      <w:r w:rsidR="00197D88">
        <w:rPr>
          <w:lang w:val="uk-UA"/>
        </w:rPr>
        <w:t>109</w:t>
      </w:r>
      <w:r w:rsidRPr="00D80199">
        <w:rPr>
          <w:lang w:val="uk-UA"/>
        </w:rPr>
        <w:t>___</w:t>
      </w:r>
    </w:p>
    <w:p w14:paraId="4F42811F" w14:textId="77777777" w:rsidR="003E0BA3" w:rsidRDefault="003E0BA3" w:rsidP="003E0BA3">
      <w:pPr>
        <w:pStyle w:val="a4"/>
        <w:tabs>
          <w:tab w:val="left" w:pos="3960"/>
        </w:tabs>
        <w:spacing w:after="0"/>
        <w:ind w:right="5112"/>
        <w:rPr>
          <w:lang w:val="uk-UA"/>
        </w:rPr>
      </w:pPr>
    </w:p>
    <w:p w14:paraId="4560732E" w14:textId="77777777" w:rsidR="0075657F" w:rsidRDefault="003E0BA3" w:rsidP="003E0BA3">
      <w:pPr>
        <w:jc w:val="both"/>
        <w:rPr>
          <w:lang w:val="uk-UA"/>
        </w:rPr>
      </w:pPr>
      <w:r w:rsidRPr="009B65EE">
        <w:rPr>
          <w:lang w:val="uk-UA"/>
        </w:rPr>
        <w:t>Про</w:t>
      </w:r>
      <w:r>
        <w:rPr>
          <w:lang w:val="uk-UA"/>
        </w:rPr>
        <w:t xml:space="preserve"> </w:t>
      </w:r>
      <w:r w:rsidRPr="009B65EE">
        <w:rPr>
          <w:lang w:val="uk-UA"/>
        </w:rPr>
        <w:t xml:space="preserve"> </w:t>
      </w:r>
      <w:r w:rsidR="0075657F">
        <w:rPr>
          <w:lang w:val="uk-UA"/>
        </w:rPr>
        <w:t>внесення змін та доповнень до</w:t>
      </w:r>
    </w:p>
    <w:p w14:paraId="202F7B49" w14:textId="77777777" w:rsidR="0075657F" w:rsidRDefault="003E0BA3" w:rsidP="003E0BA3">
      <w:pPr>
        <w:jc w:val="both"/>
        <w:rPr>
          <w:lang w:val="uk-UA"/>
        </w:rPr>
      </w:pPr>
      <w:r w:rsidRPr="0075657F">
        <w:rPr>
          <w:lang w:val="uk-UA"/>
        </w:rPr>
        <w:t xml:space="preserve">Регламенту </w:t>
      </w:r>
      <w:r>
        <w:rPr>
          <w:lang w:val="uk-UA"/>
        </w:rPr>
        <w:t xml:space="preserve">виконавчого комітету </w:t>
      </w:r>
    </w:p>
    <w:p w14:paraId="5899759C" w14:textId="77777777" w:rsidR="0075657F" w:rsidRDefault="003E0BA3" w:rsidP="003E0BA3">
      <w:pPr>
        <w:jc w:val="both"/>
        <w:rPr>
          <w:lang w:val="uk-UA"/>
        </w:rPr>
      </w:pPr>
      <w:r>
        <w:rPr>
          <w:lang w:val="uk-UA"/>
        </w:rPr>
        <w:t>Южноукраїнської</w:t>
      </w:r>
      <w:r w:rsidR="0075657F">
        <w:rPr>
          <w:lang w:val="uk-UA"/>
        </w:rPr>
        <w:t xml:space="preserve"> </w:t>
      </w:r>
      <w:r>
        <w:rPr>
          <w:lang w:val="uk-UA"/>
        </w:rPr>
        <w:t>міської  ради</w:t>
      </w:r>
      <w:r w:rsidR="0075657F">
        <w:rPr>
          <w:lang w:val="uk-UA"/>
        </w:rPr>
        <w:t>, затвердженого</w:t>
      </w:r>
    </w:p>
    <w:p w14:paraId="1241D690" w14:textId="77777777" w:rsidR="003E0BA3" w:rsidRDefault="0075657F" w:rsidP="003E0BA3">
      <w:pPr>
        <w:jc w:val="both"/>
        <w:rPr>
          <w:lang w:val="uk-UA"/>
        </w:rPr>
      </w:pPr>
      <w:r>
        <w:rPr>
          <w:lang w:val="uk-UA"/>
        </w:rPr>
        <w:t>рішенням виконавчого комітету</w:t>
      </w:r>
      <w:r w:rsidR="003E0BA3">
        <w:rPr>
          <w:lang w:val="uk-UA"/>
        </w:rPr>
        <w:t xml:space="preserve">  </w:t>
      </w:r>
      <w:r>
        <w:rPr>
          <w:lang w:val="uk-UA"/>
        </w:rPr>
        <w:t>від 08.09.2021</w:t>
      </w:r>
    </w:p>
    <w:p w14:paraId="02D11394" w14:textId="77777777" w:rsidR="003E0BA3" w:rsidRPr="00721EA2" w:rsidRDefault="0075657F" w:rsidP="003E0BA3">
      <w:pPr>
        <w:jc w:val="both"/>
        <w:rPr>
          <w:lang w:val="uk-UA"/>
        </w:rPr>
      </w:pPr>
      <w:r>
        <w:rPr>
          <w:lang w:val="uk-UA"/>
        </w:rPr>
        <w:t>№ 307</w:t>
      </w:r>
    </w:p>
    <w:p w14:paraId="29E8D043" w14:textId="77777777" w:rsidR="003E0BA3" w:rsidRDefault="003E0BA3" w:rsidP="003E0BA3">
      <w:pPr>
        <w:jc w:val="both"/>
        <w:rPr>
          <w:lang w:val="uk-UA"/>
        </w:rPr>
      </w:pPr>
    </w:p>
    <w:p w14:paraId="638A565C" w14:textId="77777777" w:rsidR="003E0BA3" w:rsidRDefault="003E0BA3" w:rsidP="003E0BA3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846DDE">
        <w:rPr>
          <w:lang w:val="uk-UA"/>
        </w:rPr>
        <w:t xml:space="preserve">  </w:t>
      </w:r>
      <w:r>
        <w:rPr>
          <w:lang w:val="uk-UA"/>
        </w:rPr>
        <w:t xml:space="preserve"> Керуючись ст.</w:t>
      </w:r>
      <w:r w:rsidR="001D23C3">
        <w:rPr>
          <w:lang w:val="uk-UA"/>
        </w:rPr>
        <w:t xml:space="preserve"> </w:t>
      </w:r>
      <w:r>
        <w:rPr>
          <w:lang w:val="uk-UA"/>
        </w:rPr>
        <w:t xml:space="preserve">ст. 11, 51, 52, 53 Закону України «Про місцеве самоврядування в Україні», виконавчий комітет  Южноукраїнської міської  ради </w:t>
      </w:r>
    </w:p>
    <w:p w14:paraId="4D1FE4DB" w14:textId="77777777" w:rsidR="0075657F" w:rsidRDefault="0075657F" w:rsidP="003E0BA3">
      <w:pPr>
        <w:jc w:val="both"/>
        <w:rPr>
          <w:lang w:val="uk-UA"/>
        </w:rPr>
      </w:pPr>
    </w:p>
    <w:p w14:paraId="5B9B92CD" w14:textId="77777777" w:rsidR="003E0BA3" w:rsidRDefault="003E0BA3" w:rsidP="003E0BA3">
      <w:pPr>
        <w:jc w:val="center"/>
        <w:rPr>
          <w:lang w:val="uk-UA"/>
        </w:rPr>
      </w:pPr>
      <w:r w:rsidRPr="001A18BA">
        <w:rPr>
          <w:lang w:val="uk-UA"/>
        </w:rPr>
        <w:t>В И Р І Ш И В :</w:t>
      </w:r>
    </w:p>
    <w:p w14:paraId="7A5BBC3A" w14:textId="77777777" w:rsidR="003E0BA3" w:rsidRPr="00CE29A1" w:rsidRDefault="003E0BA3" w:rsidP="003E0BA3">
      <w:pPr>
        <w:jc w:val="center"/>
        <w:rPr>
          <w:lang w:val="uk-UA"/>
        </w:rPr>
      </w:pPr>
    </w:p>
    <w:p w14:paraId="2C5103A5" w14:textId="77777777" w:rsidR="003E0BA3" w:rsidRDefault="003E0BA3" w:rsidP="003E0BA3">
      <w:pPr>
        <w:jc w:val="both"/>
        <w:rPr>
          <w:lang w:val="uk-UA"/>
        </w:rPr>
      </w:pPr>
      <w:r>
        <w:rPr>
          <w:lang w:val="uk-UA"/>
        </w:rPr>
        <w:t xml:space="preserve">          1.</w:t>
      </w:r>
      <w:r w:rsidR="0042039D">
        <w:rPr>
          <w:lang w:val="uk-UA"/>
        </w:rPr>
        <w:t xml:space="preserve"> </w:t>
      </w:r>
      <w:r w:rsidR="0075657F">
        <w:rPr>
          <w:lang w:val="uk-UA"/>
        </w:rPr>
        <w:t>Внести зміни до</w:t>
      </w:r>
      <w:r>
        <w:rPr>
          <w:lang w:val="uk-UA"/>
        </w:rPr>
        <w:t xml:space="preserve"> Регламент</w:t>
      </w:r>
      <w:r w:rsidR="0075657F">
        <w:rPr>
          <w:lang w:val="uk-UA"/>
        </w:rPr>
        <w:t>у</w:t>
      </w:r>
      <w:r>
        <w:rPr>
          <w:lang w:val="uk-UA"/>
        </w:rPr>
        <w:t xml:space="preserve"> виконавчого комітету Южноукраїнської міської ради</w:t>
      </w:r>
      <w:r w:rsidR="0075657F">
        <w:rPr>
          <w:lang w:val="uk-UA"/>
        </w:rPr>
        <w:t>, затвердженого рішенням виконавчого комітету від 08.09.2021 № 307, а саме:</w:t>
      </w:r>
    </w:p>
    <w:p w14:paraId="3B058D1C" w14:textId="77777777" w:rsidR="0042039D" w:rsidRDefault="0042039D" w:rsidP="003E0BA3">
      <w:pPr>
        <w:jc w:val="both"/>
        <w:rPr>
          <w:lang w:val="uk-UA"/>
        </w:rPr>
      </w:pPr>
    </w:p>
    <w:p w14:paraId="5F033F8A" w14:textId="77777777" w:rsidR="0075657F" w:rsidRDefault="0086569F" w:rsidP="0042039D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1.1</w:t>
      </w:r>
      <w:r w:rsidR="0042039D">
        <w:rPr>
          <w:lang w:val="uk-UA"/>
        </w:rPr>
        <w:t xml:space="preserve"> </w:t>
      </w:r>
      <w:r>
        <w:rPr>
          <w:lang w:val="uk-UA"/>
        </w:rPr>
        <w:t>викласти п.1.7. Розділу 1 в новій редакції: «</w:t>
      </w:r>
      <w:r>
        <w:rPr>
          <w:color w:val="000000"/>
          <w:lang w:val="uk-UA"/>
        </w:rPr>
        <w:t xml:space="preserve"> </w:t>
      </w:r>
      <w:r w:rsidRPr="00B735E8">
        <w:rPr>
          <w:lang w:val="uk-UA"/>
        </w:rPr>
        <w:t>Організаційне, матеріальн</w:t>
      </w:r>
      <w:r>
        <w:rPr>
          <w:lang w:val="uk-UA"/>
        </w:rPr>
        <w:t xml:space="preserve">е та </w:t>
      </w:r>
      <w:r w:rsidRPr="00B735E8">
        <w:rPr>
          <w:lang w:val="uk-UA"/>
        </w:rPr>
        <w:t>технічне забезпечення діяльності виконавчого комітету  Южноукраїнської міської ради здійснюються відповідно загальним відділом управління діловодства та зв’язків з громадськістю апарату Южноукраїнської міської ради та її виконавчого комітету</w:t>
      </w:r>
      <w:r>
        <w:rPr>
          <w:lang w:val="uk-UA"/>
        </w:rPr>
        <w:t>,</w:t>
      </w:r>
      <w:r w:rsidR="0042039D">
        <w:rPr>
          <w:lang w:val="uk-UA"/>
        </w:rPr>
        <w:t xml:space="preserve"> </w:t>
      </w:r>
      <w:r w:rsidRPr="00B735E8">
        <w:rPr>
          <w:lang w:val="uk-UA"/>
        </w:rPr>
        <w:t xml:space="preserve"> сектором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</w:t>
      </w:r>
      <w:r w:rsidR="0042039D">
        <w:rPr>
          <w:lang w:val="uk-UA"/>
        </w:rPr>
        <w:t xml:space="preserve">, </w:t>
      </w:r>
      <w:r>
        <w:rPr>
          <w:lang w:val="uk-UA"/>
        </w:rPr>
        <w:t xml:space="preserve">відділом цифрового розвитку </w:t>
      </w:r>
      <w:r w:rsidR="0042039D">
        <w:rPr>
          <w:lang w:val="uk-UA"/>
        </w:rPr>
        <w:t>та цифровізації апарату Южноукраїнської міської ради та її виконавчого комітету».</w:t>
      </w:r>
    </w:p>
    <w:p w14:paraId="1AA97F34" w14:textId="77777777" w:rsidR="0075657F" w:rsidRPr="0086569F" w:rsidRDefault="0086569F" w:rsidP="0086569F">
      <w:pPr>
        <w:jc w:val="both"/>
        <w:rPr>
          <w:lang w:val="uk-UA"/>
        </w:rPr>
      </w:pPr>
      <w:r>
        <w:rPr>
          <w:lang w:val="uk-UA"/>
        </w:rPr>
        <w:t xml:space="preserve">          1.2</w:t>
      </w:r>
      <w:r w:rsidR="0042039D">
        <w:rPr>
          <w:lang w:val="uk-UA"/>
        </w:rPr>
        <w:t xml:space="preserve"> </w:t>
      </w:r>
      <w:r w:rsidR="00560920" w:rsidRPr="0086569F">
        <w:rPr>
          <w:lang w:val="uk-UA"/>
        </w:rPr>
        <w:t xml:space="preserve"> доповнити Розділ 3</w:t>
      </w:r>
      <w:r w:rsidR="0042039D">
        <w:rPr>
          <w:lang w:val="uk-UA"/>
        </w:rPr>
        <w:t xml:space="preserve">.1 </w:t>
      </w:r>
      <w:r w:rsidR="00560920" w:rsidRPr="0086569F">
        <w:rPr>
          <w:lang w:val="uk-UA"/>
        </w:rPr>
        <w:t xml:space="preserve"> словами «та воєнного стану» по тексту.</w:t>
      </w:r>
    </w:p>
    <w:p w14:paraId="7381C135" w14:textId="77777777" w:rsidR="00560920" w:rsidRDefault="00560920" w:rsidP="00560920">
      <w:pPr>
        <w:jc w:val="both"/>
        <w:rPr>
          <w:lang w:val="uk-UA"/>
        </w:rPr>
      </w:pPr>
      <w:r>
        <w:rPr>
          <w:lang w:val="uk-UA"/>
        </w:rPr>
        <w:t xml:space="preserve">          1.</w:t>
      </w:r>
      <w:r w:rsidR="0086569F">
        <w:rPr>
          <w:lang w:val="uk-UA"/>
        </w:rPr>
        <w:t>3</w:t>
      </w:r>
      <w:r w:rsidR="0042039D">
        <w:rPr>
          <w:lang w:val="uk-UA"/>
        </w:rPr>
        <w:t xml:space="preserve"> </w:t>
      </w:r>
      <w:r w:rsidRPr="00560920">
        <w:rPr>
          <w:lang w:val="uk-UA"/>
        </w:rPr>
        <w:t>викласти абз.4  п.3.1.3 в новій редакції: «Технічне забезпечення та організація дистанційн</w:t>
      </w:r>
      <w:r>
        <w:rPr>
          <w:lang w:val="uk-UA"/>
        </w:rPr>
        <w:t>их засідань покладається на відділ цифрового розвитку та цифровізації апарату Южноукраїнської міської ради та її виконавчого комітету</w:t>
      </w:r>
      <w:r w:rsidR="001D23C3">
        <w:rPr>
          <w:lang w:val="uk-UA"/>
        </w:rPr>
        <w:t xml:space="preserve"> </w:t>
      </w:r>
      <w:r>
        <w:rPr>
          <w:lang w:val="uk-UA"/>
        </w:rPr>
        <w:t xml:space="preserve">і загальний відділ управління </w:t>
      </w:r>
      <w:r w:rsidR="001D23C3">
        <w:rPr>
          <w:lang w:val="uk-UA"/>
        </w:rPr>
        <w:t>діловодства та зв’язків з громадськістю апарату Южноукраїнської міської ради та її виконавчого комітету».</w:t>
      </w:r>
    </w:p>
    <w:p w14:paraId="53DE0DDB" w14:textId="77777777" w:rsidR="001D23C3" w:rsidRDefault="001D23C3" w:rsidP="00560920">
      <w:pPr>
        <w:jc w:val="both"/>
        <w:rPr>
          <w:lang w:val="uk-UA"/>
        </w:rPr>
      </w:pPr>
      <w:r>
        <w:rPr>
          <w:lang w:val="uk-UA"/>
        </w:rPr>
        <w:t xml:space="preserve">          1.</w:t>
      </w:r>
      <w:r w:rsidR="0086569F">
        <w:rPr>
          <w:lang w:val="uk-UA"/>
        </w:rPr>
        <w:t>4</w:t>
      </w:r>
      <w:r>
        <w:rPr>
          <w:lang w:val="uk-UA"/>
        </w:rPr>
        <w:t xml:space="preserve"> доповнити Розділ 3</w:t>
      </w:r>
      <w:r w:rsidR="0064724D">
        <w:rPr>
          <w:lang w:val="uk-UA"/>
        </w:rPr>
        <w:t>.1</w:t>
      </w:r>
      <w:r>
        <w:rPr>
          <w:lang w:val="uk-UA"/>
        </w:rPr>
        <w:t xml:space="preserve"> наступним пунктом: «3.1.5. В умовах введення надзвичайних ситуацій, надзвичайного стану та/ або воєнного стану, засідання виконавчого комітету Южноукраїнської міської ради можуть проводитися з відхиленням від процедури встановленої цим Регламентом (у разі неможливості використання технічних  засобів або інших обставин/ причин)».</w:t>
      </w:r>
    </w:p>
    <w:p w14:paraId="08C6714A" w14:textId="77777777" w:rsidR="0075657F" w:rsidRDefault="001D23C3" w:rsidP="003E0BA3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14:paraId="3FF4D87C" w14:textId="77777777" w:rsidR="003E0BA3" w:rsidRPr="00CD1A34" w:rsidRDefault="003E0BA3" w:rsidP="003E0BA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42039D">
        <w:rPr>
          <w:lang w:val="uk-UA"/>
        </w:rPr>
        <w:t>2</w:t>
      </w:r>
      <w:r>
        <w:rPr>
          <w:lang w:val="uk-UA"/>
        </w:rPr>
        <w:t>.</w:t>
      </w:r>
      <w:r w:rsidR="0042039D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 на міського голову.</w:t>
      </w:r>
    </w:p>
    <w:p w14:paraId="2F21D428" w14:textId="77777777" w:rsidR="003E0BA3" w:rsidRDefault="003E0BA3" w:rsidP="003E0BA3">
      <w:pPr>
        <w:pStyle w:val="a4"/>
        <w:tabs>
          <w:tab w:val="left" w:pos="3960"/>
        </w:tabs>
        <w:spacing w:after="0"/>
        <w:ind w:right="5112"/>
        <w:rPr>
          <w:lang w:val="uk-UA"/>
        </w:rPr>
      </w:pPr>
    </w:p>
    <w:p w14:paraId="3FD4C478" w14:textId="77777777" w:rsidR="003E0BA3" w:rsidRDefault="003E0BA3" w:rsidP="003E0BA3">
      <w:pPr>
        <w:jc w:val="both"/>
        <w:rPr>
          <w:lang w:val="uk-UA"/>
        </w:rPr>
      </w:pPr>
    </w:p>
    <w:p w14:paraId="60820370" w14:textId="77777777" w:rsidR="0042039D" w:rsidRDefault="003E0BA3" w:rsidP="0042039D">
      <w:pPr>
        <w:jc w:val="both"/>
        <w:rPr>
          <w:lang w:val="uk-UA"/>
        </w:rPr>
      </w:pPr>
      <w:r>
        <w:rPr>
          <w:lang w:val="uk-UA"/>
        </w:rPr>
        <w:t>Міський    голова</w:t>
      </w:r>
      <w:r>
        <w:rPr>
          <w:lang w:val="uk-UA"/>
        </w:rPr>
        <w:tab/>
        <w:t xml:space="preserve">                                                                   Валерій  ОНУФРІЄНКО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p w14:paraId="76CAC357" w14:textId="77777777" w:rsidR="003E0BA3" w:rsidRPr="0042039D" w:rsidRDefault="003E0BA3" w:rsidP="0042039D">
      <w:pPr>
        <w:jc w:val="both"/>
        <w:rPr>
          <w:rFonts w:ascii="Times New Roman CYR" w:hAnsi="Times New Roman CYR"/>
          <w:sz w:val="16"/>
          <w:szCs w:val="16"/>
          <w:lang w:val="uk-UA"/>
        </w:rPr>
      </w:pPr>
      <w:r w:rsidRPr="0042039D">
        <w:rPr>
          <w:rFonts w:ascii="Times New Roman CYR" w:hAnsi="Times New Roman CYR"/>
          <w:sz w:val="16"/>
          <w:szCs w:val="16"/>
          <w:lang w:val="uk-UA"/>
        </w:rPr>
        <w:t>ГЛУНИЦЬКА</w:t>
      </w:r>
      <w:r w:rsidR="0042039D" w:rsidRPr="0042039D">
        <w:rPr>
          <w:rFonts w:ascii="Times New Roman CYR" w:hAnsi="Times New Roman CYR"/>
          <w:sz w:val="16"/>
          <w:szCs w:val="16"/>
          <w:lang w:val="uk-UA"/>
        </w:rPr>
        <w:t xml:space="preserve"> Інна</w:t>
      </w:r>
      <w:r w:rsidR="0042039D">
        <w:rPr>
          <w:rFonts w:ascii="Times New Roman CYR" w:hAnsi="Times New Roman CYR"/>
          <w:sz w:val="16"/>
          <w:szCs w:val="16"/>
          <w:lang w:val="uk-UA"/>
        </w:rPr>
        <w:t xml:space="preserve">  </w:t>
      </w:r>
      <w:r w:rsidRPr="0042039D">
        <w:rPr>
          <w:rFonts w:ascii="Times New Roman CYR" w:hAnsi="Times New Roman CYR"/>
          <w:sz w:val="16"/>
          <w:szCs w:val="16"/>
          <w:lang w:val="uk-UA"/>
        </w:rPr>
        <w:t>5-99-81</w:t>
      </w:r>
    </w:p>
    <w:p w14:paraId="5BB4D0C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2BA129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7693DAB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B6FB62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7AB680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5C1E1E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A04383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EED024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57D1A09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B5CA69C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C707241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0DC21A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8049948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37911D0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56AD0F7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836776C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C9034B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343191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0263B47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5BD0E5B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0DC5A67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084F4B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7ADCFE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20D913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D887240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693CC7A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F184C3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231E440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F0E638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60C6098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3E2967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6B40923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3CF4161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10C12E3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73D5079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3645332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7C77EE3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5B5B94A4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3625109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DCBB0F8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A50E6B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CB1004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D63B9C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5DA939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D5C8CD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2954DBB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4D3EF8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199CE4A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48BAD19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D7C651C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83FB28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EB07FD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4264289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AD3684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B540B7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32498DE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4AD4D7EA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26C0A6A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5D87F9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3DA4949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DE4FD34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04D2B55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284AC3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56CEB3DC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52D6D384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67D4B91" w14:textId="77777777" w:rsidR="0075657F" w:rsidRDefault="0075657F" w:rsidP="003E0BA3">
      <w:pPr>
        <w:shd w:val="clear" w:color="auto" w:fill="FFFFFF"/>
        <w:jc w:val="both"/>
        <w:rPr>
          <w:color w:val="000000"/>
          <w:spacing w:val="-4"/>
          <w:lang w:val="uk-UA"/>
        </w:rPr>
      </w:pPr>
    </w:p>
    <w:p w14:paraId="5FC8C0A2" w14:textId="77777777" w:rsidR="0075657F" w:rsidRDefault="0075657F" w:rsidP="003E0BA3">
      <w:pPr>
        <w:shd w:val="clear" w:color="auto" w:fill="FFFFFF"/>
        <w:jc w:val="both"/>
        <w:rPr>
          <w:color w:val="000000"/>
          <w:spacing w:val="-4"/>
          <w:lang w:val="uk-UA"/>
        </w:rPr>
      </w:pPr>
    </w:p>
    <w:p w14:paraId="3392E137" w14:textId="77777777" w:rsidR="0075657F" w:rsidRDefault="0075657F" w:rsidP="003E0BA3">
      <w:pPr>
        <w:shd w:val="clear" w:color="auto" w:fill="FFFFFF"/>
        <w:jc w:val="both"/>
        <w:rPr>
          <w:color w:val="000000"/>
          <w:spacing w:val="-4"/>
          <w:lang w:val="uk-UA"/>
        </w:rPr>
      </w:pPr>
    </w:p>
    <w:p w14:paraId="24D6D712" w14:textId="77777777" w:rsidR="0075657F" w:rsidRDefault="0075657F" w:rsidP="003E0BA3">
      <w:pPr>
        <w:shd w:val="clear" w:color="auto" w:fill="FFFFFF"/>
        <w:jc w:val="both"/>
        <w:rPr>
          <w:color w:val="000000"/>
          <w:spacing w:val="-4"/>
          <w:lang w:val="uk-UA"/>
        </w:rPr>
      </w:pPr>
    </w:p>
    <w:p w14:paraId="0482C8D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  <w:bookmarkStart w:id="0" w:name="_GoBack"/>
      <w:bookmarkEnd w:id="0"/>
    </w:p>
    <w:p w14:paraId="28607C4F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88DBB1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0502E44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F0B9B4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B51C672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B36C56C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F40C168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248B8AD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AE1B57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6FFB705E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C12B3C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4875C85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27F50687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7E0822F6" w14:textId="77777777" w:rsidR="003E0BA3" w:rsidRDefault="003E0BA3" w:rsidP="003E0BA3">
      <w:pPr>
        <w:rPr>
          <w:rFonts w:ascii="Times New Roman CYR" w:hAnsi="Times New Roman CYR"/>
          <w:sz w:val="20"/>
          <w:szCs w:val="20"/>
        </w:rPr>
      </w:pPr>
    </w:p>
    <w:p w14:paraId="193220DE" w14:textId="77777777" w:rsidR="003E0BA3" w:rsidRPr="00246FF4" w:rsidRDefault="003E0BA3" w:rsidP="003E0BA3">
      <w:pPr>
        <w:rPr>
          <w:rFonts w:ascii="Times New Roman CYR" w:hAnsi="Times New Roman CYR"/>
          <w:sz w:val="20"/>
          <w:szCs w:val="20"/>
        </w:rPr>
      </w:pPr>
    </w:p>
    <w:sectPr w:rsidR="003E0BA3" w:rsidRPr="00246FF4" w:rsidSect="0042039D">
      <w:pgSz w:w="11906" w:h="16838"/>
      <w:pgMar w:top="79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F2E"/>
    <w:multiLevelType w:val="multilevel"/>
    <w:tmpl w:val="332ED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4AC24A61"/>
    <w:multiLevelType w:val="multilevel"/>
    <w:tmpl w:val="6A30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4CD3082B"/>
    <w:multiLevelType w:val="multilevel"/>
    <w:tmpl w:val="1C8EF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5DD15D14"/>
    <w:multiLevelType w:val="hybridMultilevel"/>
    <w:tmpl w:val="72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A3"/>
    <w:rsid w:val="00197D88"/>
    <w:rsid w:val="001D23C3"/>
    <w:rsid w:val="003E0BA3"/>
    <w:rsid w:val="0042039D"/>
    <w:rsid w:val="00560920"/>
    <w:rsid w:val="00587B52"/>
    <w:rsid w:val="0064724D"/>
    <w:rsid w:val="0075657F"/>
    <w:rsid w:val="008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36EE3"/>
  <w15:chartTrackingRefBased/>
  <w15:docId w15:val="{BAF76BEA-8B51-46FE-81DA-CF0BD85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E0BA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0B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uiPriority w:val="22"/>
    <w:qFormat/>
    <w:rsid w:val="003E0BA3"/>
    <w:rPr>
      <w:b/>
      <w:bCs/>
    </w:rPr>
  </w:style>
  <w:style w:type="paragraph" w:styleId="a4">
    <w:name w:val="Body Text"/>
    <w:basedOn w:val="a"/>
    <w:link w:val="a5"/>
    <w:rsid w:val="003E0BA3"/>
    <w:pPr>
      <w:spacing w:after="120"/>
    </w:pPr>
  </w:style>
  <w:style w:type="character" w:customStyle="1" w:styleId="a5">
    <w:name w:val="Основной текст Знак"/>
    <w:basedOn w:val="a0"/>
    <w:link w:val="a4"/>
    <w:rsid w:val="003E0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3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6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2022-03-31T08:09:00Z</dcterms:created>
  <dcterms:modified xsi:type="dcterms:W3CDTF">2022-04-12T07:14:00Z</dcterms:modified>
</cp:coreProperties>
</file>